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F0" w:rsidRDefault="004F44F0" w:rsidP="004F44F0">
      <w:pPr>
        <w:pStyle w:val="NoSpacing"/>
        <w:jc w:val="both"/>
      </w:pPr>
      <w:r>
        <w:rPr>
          <w:u w:val="single"/>
        </w:rPr>
        <w:t>John PHELIP</w:t>
      </w:r>
      <w:r>
        <w:t xml:space="preserve">     (fl.1463-4)</w:t>
      </w:r>
    </w:p>
    <w:p w:rsidR="004F44F0" w:rsidRDefault="004F44F0" w:rsidP="004F44F0">
      <w:pPr>
        <w:pStyle w:val="NoSpacing"/>
        <w:jc w:val="both"/>
      </w:pPr>
      <w:r>
        <w:t>of London.</w:t>
      </w:r>
    </w:p>
    <w:p w:rsidR="004F44F0" w:rsidRDefault="004F44F0" w:rsidP="004F44F0">
      <w:pPr>
        <w:pStyle w:val="NoSpacing"/>
        <w:jc w:val="both"/>
      </w:pPr>
    </w:p>
    <w:p w:rsidR="004F44F0" w:rsidRDefault="004F44F0" w:rsidP="004F44F0">
      <w:pPr>
        <w:pStyle w:val="NoSpacing"/>
        <w:jc w:val="both"/>
      </w:pPr>
    </w:p>
    <w:p w:rsidR="004F44F0" w:rsidRDefault="004F44F0" w:rsidP="004F44F0">
      <w:pPr>
        <w:pStyle w:val="NoSpacing"/>
        <w:jc w:val="both"/>
      </w:pPr>
      <w:r>
        <w:t xml:space="preserve">         1463-4</w:t>
      </w:r>
      <w:r>
        <w:tab/>
        <w:t>He was a tenant of the Mercers’ Company in Baynard’s Castle.</w:t>
      </w:r>
    </w:p>
    <w:p w:rsidR="004F44F0" w:rsidRDefault="004F44F0" w:rsidP="004F44F0">
      <w:pPr>
        <w:pStyle w:val="NoSpacing"/>
        <w:jc w:val="both"/>
      </w:pPr>
      <w:r>
        <w:tab/>
      </w:r>
      <w:r>
        <w:tab/>
        <w:t>(Jefferson p. 1110)</w:t>
      </w:r>
    </w:p>
    <w:p w:rsidR="004F44F0" w:rsidRDefault="004F44F0" w:rsidP="004F44F0">
      <w:pPr>
        <w:pStyle w:val="NoSpacing"/>
        <w:jc w:val="both"/>
      </w:pPr>
    </w:p>
    <w:p w:rsidR="004F44F0" w:rsidRDefault="004F44F0" w:rsidP="004F44F0">
      <w:pPr>
        <w:pStyle w:val="NoSpacing"/>
        <w:jc w:val="both"/>
      </w:pPr>
    </w:p>
    <w:p w:rsidR="004F44F0" w:rsidRDefault="004F44F0" w:rsidP="004F44F0">
      <w:pPr>
        <w:pStyle w:val="NoSpacing"/>
        <w:jc w:val="both"/>
      </w:pPr>
    </w:p>
    <w:p w:rsidR="00BA4020" w:rsidRPr="00186E49" w:rsidRDefault="004F44F0" w:rsidP="004F44F0">
      <w:pPr>
        <w:pStyle w:val="NoSpacing"/>
      </w:pPr>
      <w:r>
        <w:t>19 January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4F0" w:rsidRDefault="004F44F0" w:rsidP="00552EBA">
      <w:r>
        <w:separator/>
      </w:r>
    </w:p>
  </w:endnote>
  <w:endnote w:type="continuationSeparator" w:id="0">
    <w:p w:rsidR="004F44F0" w:rsidRDefault="004F44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44F0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4F0" w:rsidRDefault="004F44F0" w:rsidP="00552EBA">
      <w:r>
        <w:separator/>
      </w:r>
    </w:p>
  </w:footnote>
  <w:footnote w:type="continuationSeparator" w:id="0">
    <w:p w:rsidR="004F44F0" w:rsidRDefault="004F44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F44F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2012-02-09T14:57:00Z</dcterms:created>
  <dcterms:modified xsi:type="dcterms:W3CDTF">2012-02-09T14:58:00Z</dcterms:modified>
</cp:coreProperties>
</file>